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C7" w:rsidRDefault="00D959C7" w:rsidP="004948D6">
      <w:pPr>
        <w:jc w:val="center"/>
        <w:rPr>
          <w:b/>
          <w:caps/>
          <w:sz w:val="28"/>
          <w:szCs w:val="28"/>
        </w:rPr>
      </w:pPr>
    </w:p>
    <w:p w:rsidR="009C00F3" w:rsidRDefault="009C00F3" w:rsidP="004948D6">
      <w:pPr>
        <w:jc w:val="center"/>
        <w:rPr>
          <w:b/>
          <w:caps/>
          <w:sz w:val="28"/>
          <w:szCs w:val="28"/>
        </w:rPr>
      </w:pPr>
    </w:p>
    <w:p w:rsidR="009C00F3" w:rsidRDefault="009C00F3" w:rsidP="004948D6">
      <w:pPr>
        <w:jc w:val="center"/>
        <w:rPr>
          <w:b/>
          <w:caps/>
          <w:sz w:val="28"/>
          <w:szCs w:val="28"/>
        </w:rPr>
      </w:pPr>
    </w:p>
    <w:p w:rsidR="00831110" w:rsidRPr="004948D6" w:rsidRDefault="00831110" w:rsidP="004948D6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948D6">
        <w:rPr>
          <w:b/>
          <w:caps/>
          <w:sz w:val="28"/>
          <w:szCs w:val="28"/>
        </w:rPr>
        <w:t>Relatório anual de gestão</w:t>
      </w:r>
      <w:r w:rsidR="00A02D4D">
        <w:rPr>
          <w:b/>
          <w:caps/>
          <w:sz w:val="28"/>
          <w:szCs w:val="28"/>
        </w:rPr>
        <w:t xml:space="preserve"> - 2</w:t>
      </w:r>
      <w:r w:rsidR="004948D6" w:rsidRPr="004948D6">
        <w:rPr>
          <w:b/>
          <w:caps/>
          <w:sz w:val="28"/>
          <w:szCs w:val="28"/>
        </w:rPr>
        <w:t>0</w:t>
      </w:r>
      <w:r w:rsidR="009A079D">
        <w:rPr>
          <w:b/>
          <w:caps/>
          <w:sz w:val="28"/>
          <w:szCs w:val="28"/>
        </w:rPr>
        <w:t>2</w:t>
      </w:r>
      <w:r w:rsidR="00E45C6F">
        <w:rPr>
          <w:b/>
          <w:caps/>
          <w:sz w:val="28"/>
          <w:szCs w:val="28"/>
        </w:rPr>
        <w:t>3</w:t>
      </w:r>
    </w:p>
    <w:p w:rsidR="00831110" w:rsidRDefault="00831110"/>
    <w:p w:rsidR="00831110" w:rsidRPr="004948D6" w:rsidRDefault="00831110" w:rsidP="004948D6">
      <w:pPr>
        <w:ind w:firstLine="708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948D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 </w:t>
      </w:r>
      <w:r w:rsidRPr="004948D6">
        <w:rPr>
          <w:sz w:val="24"/>
          <w:szCs w:val="24"/>
        </w:rPr>
        <w:t xml:space="preserve">Ouvidoria </w:t>
      </w:r>
      <w:r w:rsidRPr="004948D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Geral do Poder Executivo do Município de Mato Leitão foi criada através da Lei Municipal n° 2.740 de 05 de junho de 2019 e está vinculada ao Gabinete do Prefeito Municipal.</w:t>
      </w:r>
    </w:p>
    <w:p w:rsidR="00E96080" w:rsidRPr="004948D6" w:rsidRDefault="00B35D58" w:rsidP="004948D6">
      <w:pPr>
        <w:ind w:firstLine="708"/>
        <w:jc w:val="both"/>
        <w:rPr>
          <w:sz w:val="24"/>
          <w:szCs w:val="24"/>
        </w:rPr>
      </w:pPr>
      <w:r w:rsidRPr="004948D6">
        <w:rPr>
          <w:sz w:val="24"/>
          <w:szCs w:val="24"/>
        </w:rPr>
        <w:t xml:space="preserve">A Ouvidoria é o </w:t>
      </w:r>
      <w:r w:rsidR="00831110" w:rsidRPr="004948D6">
        <w:rPr>
          <w:sz w:val="24"/>
          <w:szCs w:val="24"/>
        </w:rPr>
        <w:t>canal pelo qual</w:t>
      </w:r>
      <w:r w:rsidRPr="004948D6">
        <w:rPr>
          <w:sz w:val="24"/>
          <w:szCs w:val="24"/>
        </w:rPr>
        <w:t xml:space="preserve"> o cidadão pode fazer denúncias, reclamações, elogios, pedidos de informação ou sugestões sobre as atividades desenvolvidas pel</w:t>
      </w:r>
      <w:r w:rsidR="00831110" w:rsidRPr="004948D6">
        <w:rPr>
          <w:sz w:val="24"/>
          <w:szCs w:val="24"/>
        </w:rPr>
        <w:t>o Poder Executivo</w:t>
      </w:r>
      <w:r w:rsidRPr="004948D6">
        <w:rPr>
          <w:sz w:val="24"/>
          <w:szCs w:val="24"/>
        </w:rPr>
        <w:t>, com o objetivo de aprimorar e a</w:t>
      </w:r>
      <w:r w:rsidR="00831110" w:rsidRPr="004948D6">
        <w:rPr>
          <w:sz w:val="24"/>
          <w:szCs w:val="24"/>
        </w:rPr>
        <w:t>perfeiçoar os serviços prestados.</w:t>
      </w:r>
    </w:p>
    <w:p w:rsidR="00B35D58" w:rsidRPr="004948D6" w:rsidRDefault="00B35D58">
      <w:pPr>
        <w:rPr>
          <w:sz w:val="24"/>
          <w:szCs w:val="24"/>
        </w:rPr>
      </w:pPr>
    </w:p>
    <w:p w:rsidR="00831110" w:rsidRPr="004948D6" w:rsidRDefault="00B35D58" w:rsidP="00B35D58">
      <w:pPr>
        <w:rPr>
          <w:b/>
          <w:sz w:val="24"/>
          <w:szCs w:val="24"/>
        </w:rPr>
      </w:pPr>
      <w:r w:rsidRPr="004948D6">
        <w:rPr>
          <w:b/>
          <w:sz w:val="24"/>
          <w:szCs w:val="24"/>
        </w:rPr>
        <w:t>CANAIS DE ATENDIMENTO</w:t>
      </w:r>
    </w:p>
    <w:p w:rsidR="00831110" w:rsidRPr="004948D6" w:rsidRDefault="00B35D58" w:rsidP="004948D6">
      <w:pPr>
        <w:ind w:firstLine="708"/>
        <w:jc w:val="both"/>
        <w:rPr>
          <w:sz w:val="24"/>
          <w:szCs w:val="24"/>
        </w:rPr>
      </w:pPr>
      <w:r w:rsidRPr="004948D6">
        <w:rPr>
          <w:sz w:val="24"/>
          <w:szCs w:val="24"/>
        </w:rPr>
        <w:t xml:space="preserve">A Ouvidoria funciona nas dependências da </w:t>
      </w:r>
      <w:r w:rsidR="00831110" w:rsidRPr="004948D6">
        <w:rPr>
          <w:sz w:val="24"/>
          <w:szCs w:val="24"/>
        </w:rPr>
        <w:t>Prefeitura Municipal de Mato Leitão</w:t>
      </w:r>
      <w:r w:rsidRPr="004948D6">
        <w:rPr>
          <w:sz w:val="24"/>
          <w:szCs w:val="24"/>
        </w:rPr>
        <w:t xml:space="preserve">, situada na Rua </w:t>
      </w:r>
      <w:r w:rsidR="00831110" w:rsidRPr="004948D6">
        <w:rPr>
          <w:sz w:val="24"/>
          <w:szCs w:val="24"/>
        </w:rPr>
        <w:t xml:space="preserve">Leopoldo </w:t>
      </w:r>
      <w:proofErr w:type="spellStart"/>
      <w:r w:rsidR="00831110" w:rsidRPr="004948D6">
        <w:rPr>
          <w:sz w:val="24"/>
          <w:szCs w:val="24"/>
        </w:rPr>
        <w:t>Aloísius</w:t>
      </w:r>
      <w:proofErr w:type="spellEnd"/>
      <w:r w:rsidR="00831110" w:rsidRPr="004948D6">
        <w:rPr>
          <w:sz w:val="24"/>
          <w:szCs w:val="24"/>
        </w:rPr>
        <w:t xml:space="preserve"> </w:t>
      </w:r>
      <w:proofErr w:type="spellStart"/>
      <w:r w:rsidR="00831110" w:rsidRPr="004948D6">
        <w:rPr>
          <w:sz w:val="24"/>
          <w:szCs w:val="24"/>
        </w:rPr>
        <w:t>Hinterholz</w:t>
      </w:r>
      <w:proofErr w:type="spellEnd"/>
      <w:r w:rsidRPr="004948D6">
        <w:rPr>
          <w:sz w:val="24"/>
          <w:szCs w:val="24"/>
        </w:rPr>
        <w:t xml:space="preserve">, n° </w:t>
      </w:r>
      <w:r w:rsidR="00831110" w:rsidRPr="004948D6">
        <w:rPr>
          <w:sz w:val="24"/>
          <w:szCs w:val="24"/>
        </w:rPr>
        <w:t>710</w:t>
      </w:r>
      <w:r w:rsidRPr="004948D6">
        <w:rPr>
          <w:sz w:val="24"/>
          <w:szCs w:val="24"/>
        </w:rPr>
        <w:t>, Bairro C</w:t>
      </w:r>
      <w:r w:rsidR="00831110" w:rsidRPr="004948D6">
        <w:rPr>
          <w:sz w:val="24"/>
          <w:szCs w:val="24"/>
        </w:rPr>
        <w:t>entro</w:t>
      </w:r>
      <w:r w:rsidRPr="004948D6">
        <w:rPr>
          <w:sz w:val="24"/>
          <w:szCs w:val="24"/>
        </w:rPr>
        <w:t xml:space="preserve">, com horário de atendimento das </w:t>
      </w:r>
      <w:r w:rsidR="00831110" w:rsidRPr="004948D6">
        <w:rPr>
          <w:sz w:val="24"/>
          <w:szCs w:val="24"/>
        </w:rPr>
        <w:t>7</w:t>
      </w:r>
      <w:r w:rsidRPr="004948D6">
        <w:rPr>
          <w:sz w:val="24"/>
          <w:szCs w:val="24"/>
        </w:rPr>
        <w:t>h</w:t>
      </w:r>
      <w:r w:rsidR="00831110" w:rsidRPr="004948D6">
        <w:rPr>
          <w:sz w:val="24"/>
          <w:szCs w:val="24"/>
        </w:rPr>
        <w:t>3</w:t>
      </w:r>
      <w:r w:rsidRPr="004948D6">
        <w:rPr>
          <w:sz w:val="24"/>
          <w:szCs w:val="24"/>
        </w:rPr>
        <w:t xml:space="preserve">0min </w:t>
      </w:r>
      <w:r w:rsidR="00831110" w:rsidRPr="004948D6">
        <w:rPr>
          <w:sz w:val="24"/>
          <w:szCs w:val="24"/>
        </w:rPr>
        <w:t>às 11h30min e das 13h às</w:t>
      </w:r>
      <w:r w:rsidRPr="004948D6">
        <w:rPr>
          <w:sz w:val="24"/>
          <w:szCs w:val="24"/>
        </w:rPr>
        <w:t xml:space="preserve"> 17h. </w:t>
      </w:r>
    </w:p>
    <w:p w:rsidR="00831110" w:rsidRPr="004948D6" w:rsidRDefault="00B35D58" w:rsidP="004948D6">
      <w:pPr>
        <w:ind w:firstLine="708"/>
        <w:rPr>
          <w:sz w:val="24"/>
          <w:szCs w:val="24"/>
        </w:rPr>
      </w:pPr>
      <w:r w:rsidRPr="004948D6">
        <w:rPr>
          <w:sz w:val="24"/>
          <w:szCs w:val="24"/>
        </w:rPr>
        <w:t>As manifestações dos cidadãos podem ser realizadas através:</w:t>
      </w:r>
    </w:p>
    <w:p w:rsidR="00831110" w:rsidRPr="004948D6" w:rsidRDefault="00B35D58" w:rsidP="004948D6">
      <w:pPr>
        <w:jc w:val="both"/>
        <w:rPr>
          <w:sz w:val="24"/>
          <w:szCs w:val="24"/>
        </w:rPr>
      </w:pPr>
      <w:r w:rsidRPr="004948D6">
        <w:rPr>
          <w:sz w:val="24"/>
          <w:szCs w:val="24"/>
        </w:rPr>
        <w:t xml:space="preserve"> </w:t>
      </w:r>
      <w:r w:rsidRPr="004948D6">
        <w:rPr>
          <w:sz w:val="24"/>
          <w:szCs w:val="24"/>
        </w:rPr>
        <w:sym w:font="Symbol" w:char="F0B7"/>
      </w:r>
      <w:r w:rsidRPr="004948D6">
        <w:rPr>
          <w:sz w:val="24"/>
          <w:szCs w:val="24"/>
        </w:rPr>
        <w:t xml:space="preserve"> </w:t>
      </w:r>
      <w:r w:rsidR="00127D75">
        <w:rPr>
          <w:sz w:val="24"/>
          <w:szCs w:val="24"/>
        </w:rPr>
        <w:t xml:space="preserve">No site do </w:t>
      </w:r>
      <w:r w:rsidR="00831110" w:rsidRPr="004948D6">
        <w:rPr>
          <w:sz w:val="24"/>
          <w:szCs w:val="24"/>
        </w:rPr>
        <w:t>Município de Mato Leitão</w:t>
      </w:r>
      <w:hyperlink r:id="rId4" w:history="1"/>
      <w:r w:rsidR="00831110" w:rsidRPr="004948D6">
        <w:rPr>
          <w:sz w:val="24"/>
          <w:szCs w:val="24"/>
        </w:rPr>
        <w:t xml:space="preserve"> (</w:t>
      </w:r>
      <w:hyperlink r:id="rId5" w:history="1">
        <w:r w:rsidR="00831110" w:rsidRPr="004948D6">
          <w:rPr>
            <w:rStyle w:val="Hyperlink"/>
            <w:sz w:val="24"/>
            <w:szCs w:val="24"/>
          </w:rPr>
          <w:t>www.matoleitao-rs.com.br</w:t>
        </w:r>
      </w:hyperlink>
      <w:r w:rsidR="00831110" w:rsidRPr="004948D6">
        <w:rPr>
          <w:sz w:val="24"/>
          <w:szCs w:val="24"/>
        </w:rPr>
        <w:t>)</w:t>
      </w:r>
      <w:r w:rsidR="00127D75">
        <w:rPr>
          <w:sz w:val="24"/>
          <w:szCs w:val="24"/>
        </w:rPr>
        <w:t>, através da Plataforma Fala.Br/CGU, e através do Formulário SIC.</w:t>
      </w:r>
      <w:r w:rsidR="00831110" w:rsidRPr="004948D6">
        <w:rPr>
          <w:sz w:val="24"/>
          <w:szCs w:val="24"/>
        </w:rPr>
        <w:t xml:space="preserve"> </w:t>
      </w:r>
    </w:p>
    <w:p w:rsidR="00831110" w:rsidRPr="004948D6" w:rsidRDefault="00B35D58" w:rsidP="00B35D58">
      <w:pPr>
        <w:rPr>
          <w:sz w:val="24"/>
          <w:szCs w:val="24"/>
        </w:rPr>
      </w:pPr>
      <w:r w:rsidRPr="004948D6">
        <w:rPr>
          <w:sz w:val="24"/>
          <w:szCs w:val="24"/>
        </w:rPr>
        <w:sym w:font="Symbol" w:char="F0B7"/>
      </w:r>
      <w:r w:rsidRPr="004948D6">
        <w:rPr>
          <w:sz w:val="24"/>
          <w:szCs w:val="24"/>
        </w:rPr>
        <w:t xml:space="preserve"> Do e-mail:</w:t>
      </w:r>
      <w:r w:rsidR="00831110" w:rsidRPr="004948D6">
        <w:rPr>
          <w:sz w:val="24"/>
          <w:szCs w:val="24"/>
        </w:rPr>
        <w:t xml:space="preserve"> </w:t>
      </w:r>
      <w:hyperlink r:id="rId6" w:history="1">
        <w:r w:rsidR="004948D6" w:rsidRPr="004948D6">
          <w:rPr>
            <w:rStyle w:val="Hyperlink"/>
            <w:sz w:val="24"/>
            <w:szCs w:val="24"/>
          </w:rPr>
          <w:t>contato@matoleitao-rs.com.br</w:t>
        </w:r>
      </w:hyperlink>
      <w:r w:rsidR="004948D6" w:rsidRPr="004948D6">
        <w:rPr>
          <w:sz w:val="24"/>
          <w:szCs w:val="24"/>
        </w:rPr>
        <w:t xml:space="preserve">; </w:t>
      </w:r>
    </w:p>
    <w:p w:rsidR="00831110" w:rsidRPr="004948D6" w:rsidRDefault="00B35D58" w:rsidP="00B35D58">
      <w:pPr>
        <w:rPr>
          <w:sz w:val="24"/>
          <w:szCs w:val="24"/>
        </w:rPr>
      </w:pPr>
      <w:r w:rsidRPr="004948D6">
        <w:rPr>
          <w:sz w:val="24"/>
          <w:szCs w:val="24"/>
        </w:rPr>
        <w:sym w:font="Symbol" w:char="F0B7"/>
      </w:r>
      <w:r w:rsidRPr="004948D6">
        <w:rPr>
          <w:sz w:val="24"/>
          <w:szCs w:val="24"/>
        </w:rPr>
        <w:t xml:space="preserve"> Ligação telefônica através do número (5</w:t>
      </w:r>
      <w:r w:rsidR="004948D6" w:rsidRPr="004948D6">
        <w:rPr>
          <w:sz w:val="24"/>
          <w:szCs w:val="24"/>
        </w:rPr>
        <w:t>1</w:t>
      </w:r>
      <w:r w:rsidRPr="004948D6">
        <w:rPr>
          <w:sz w:val="24"/>
          <w:szCs w:val="24"/>
        </w:rPr>
        <w:t>) 3</w:t>
      </w:r>
      <w:r w:rsidR="004948D6" w:rsidRPr="004948D6">
        <w:rPr>
          <w:sz w:val="24"/>
          <w:szCs w:val="24"/>
        </w:rPr>
        <w:t>784</w:t>
      </w:r>
      <w:r w:rsidRPr="004948D6">
        <w:rPr>
          <w:sz w:val="24"/>
          <w:szCs w:val="24"/>
        </w:rPr>
        <w:t>-</w:t>
      </w:r>
      <w:r w:rsidR="004948D6" w:rsidRPr="004948D6">
        <w:rPr>
          <w:sz w:val="24"/>
          <w:szCs w:val="24"/>
        </w:rPr>
        <w:t>1085</w:t>
      </w:r>
      <w:r w:rsidRPr="004948D6">
        <w:rPr>
          <w:sz w:val="24"/>
          <w:szCs w:val="24"/>
        </w:rPr>
        <w:t xml:space="preserve">; </w:t>
      </w:r>
    </w:p>
    <w:p w:rsidR="00831110" w:rsidRPr="004948D6" w:rsidRDefault="00B35D58" w:rsidP="00B35D58">
      <w:pPr>
        <w:rPr>
          <w:sz w:val="24"/>
          <w:szCs w:val="24"/>
        </w:rPr>
      </w:pPr>
      <w:r w:rsidRPr="004948D6">
        <w:rPr>
          <w:sz w:val="24"/>
          <w:szCs w:val="24"/>
        </w:rPr>
        <w:sym w:font="Symbol" w:char="F0B7"/>
      </w:r>
      <w:r w:rsidRPr="004948D6">
        <w:rPr>
          <w:sz w:val="24"/>
          <w:szCs w:val="24"/>
        </w:rPr>
        <w:t xml:space="preserve"> Atendimento presencial na </w:t>
      </w:r>
      <w:r w:rsidR="004948D6" w:rsidRPr="004948D6">
        <w:rPr>
          <w:sz w:val="24"/>
          <w:szCs w:val="24"/>
        </w:rPr>
        <w:t>Prefeitura Municipal</w:t>
      </w:r>
      <w:r w:rsidRPr="004948D6">
        <w:rPr>
          <w:sz w:val="24"/>
          <w:szCs w:val="24"/>
        </w:rPr>
        <w:t>.</w:t>
      </w:r>
    </w:p>
    <w:p w:rsidR="00831110" w:rsidRPr="004948D6" w:rsidRDefault="00831110" w:rsidP="00B35D58">
      <w:pPr>
        <w:rPr>
          <w:sz w:val="24"/>
          <w:szCs w:val="24"/>
        </w:rPr>
      </w:pPr>
    </w:p>
    <w:p w:rsidR="009A079D" w:rsidRDefault="00B35D58" w:rsidP="009A079D">
      <w:pPr>
        <w:rPr>
          <w:b/>
          <w:sz w:val="24"/>
          <w:szCs w:val="24"/>
        </w:rPr>
      </w:pPr>
      <w:r w:rsidRPr="004948D6">
        <w:rPr>
          <w:b/>
          <w:sz w:val="24"/>
          <w:szCs w:val="24"/>
        </w:rPr>
        <w:t>DEMANDAS RECE</w:t>
      </w:r>
      <w:r w:rsidR="007D2E1A">
        <w:rPr>
          <w:b/>
          <w:sz w:val="24"/>
          <w:szCs w:val="24"/>
        </w:rPr>
        <w:t>BIDAS</w:t>
      </w:r>
      <w:r w:rsidRPr="004948D6">
        <w:rPr>
          <w:b/>
          <w:sz w:val="24"/>
          <w:szCs w:val="24"/>
        </w:rPr>
        <w:t xml:space="preserve"> NA OUVIDORIA </w:t>
      </w:r>
      <w:r w:rsidR="004948D6">
        <w:rPr>
          <w:b/>
          <w:sz w:val="24"/>
          <w:szCs w:val="24"/>
        </w:rPr>
        <w:t>EM 20</w:t>
      </w:r>
      <w:r w:rsidR="009A079D">
        <w:rPr>
          <w:b/>
          <w:sz w:val="24"/>
          <w:szCs w:val="24"/>
        </w:rPr>
        <w:t>2</w:t>
      </w:r>
      <w:r w:rsidR="00F76CB4">
        <w:rPr>
          <w:b/>
          <w:sz w:val="24"/>
          <w:szCs w:val="24"/>
        </w:rPr>
        <w:t>3</w:t>
      </w:r>
    </w:p>
    <w:p w:rsidR="006D7A34" w:rsidRDefault="00D30244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Considerando o período </w:t>
      </w:r>
      <w:r w:rsidR="009A079D">
        <w:rPr>
          <w:sz w:val="24"/>
          <w:szCs w:val="24"/>
        </w:rPr>
        <w:t>de</w:t>
      </w:r>
      <w:r>
        <w:rPr>
          <w:sz w:val="24"/>
          <w:szCs w:val="24"/>
        </w:rPr>
        <w:t xml:space="preserve"> 01/01/2</w:t>
      </w:r>
      <w:r w:rsidR="000E450A">
        <w:rPr>
          <w:sz w:val="24"/>
          <w:szCs w:val="24"/>
        </w:rPr>
        <w:t>3</w:t>
      </w:r>
      <w:r>
        <w:rPr>
          <w:sz w:val="24"/>
          <w:szCs w:val="24"/>
        </w:rPr>
        <w:t xml:space="preserve"> à 31/12/2</w:t>
      </w:r>
      <w:r w:rsidR="000E450A">
        <w:rPr>
          <w:sz w:val="24"/>
          <w:szCs w:val="24"/>
        </w:rPr>
        <w:t>3</w:t>
      </w:r>
      <w:r w:rsidR="004948D6">
        <w:rPr>
          <w:sz w:val="24"/>
          <w:szCs w:val="24"/>
        </w:rPr>
        <w:t>, a</w:t>
      </w:r>
      <w:r w:rsidR="00B35D58" w:rsidRPr="004948D6">
        <w:rPr>
          <w:sz w:val="24"/>
          <w:szCs w:val="24"/>
        </w:rPr>
        <w:t xml:space="preserve"> Ouvidoria</w:t>
      </w:r>
      <w:r w:rsidR="004948D6">
        <w:rPr>
          <w:sz w:val="24"/>
          <w:szCs w:val="24"/>
        </w:rPr>
        <w:t>/SIC do Município de Mato Leitão recebeu</w:t>
      </w:r>
      <w:r w:rsidR="000C37A9">
        <w:rPr>
          <w:sz w:val="24"/>
          <w:szCs w:val="24"/>
        </w:rPr>
        <w:t xml:space="preserve"> </w:t>
      </w:r>
      <w:r w:rsidR="000E450A">
        <w:rPr>
          <w:sz w:val="24"/>
          <w:szCs w:val="24"/>
        </w:rPr>
        <w:t>20</w:t>
      </w:r>
      <w:r w:rsidR="000C37A9">
        <w:rPr>
          <w:sz w:val="24"/>
          <w:szCs w:val="24"/>
        </w:rPr>
        <w:t xml:space="preserve"> </w:t>
      </w:r>
      <w:r w:rsidR="007D2E1A">
        <w:rPr>
          <w:sz w:val="24"/>
          <w:szCs w:val="24"/>
        </w:rPr>
        <w:t xml:space="preserve">manifestações, </w:t>
      </w:r>
      <w:r w:rsidR="004948D6">
        <w:rPr>
          <w:sz w:val="24"/>
          <w:szCs w:val="24"/>
        </w:rPr>
        <w:t>s</w:t>
      </w:r>
      <w:r w:rsidR="00D02276">
        <w:rPr>
          <w:sz w:val="24"/>
          <w:szCs w:val="24"/>
        </w:rPr>
        <w:t xml:space="preserve">endo que </w:t>
      </w:r>
      <w:r w:rsidR="000E450A">
        <w:rPr>
          <w:sz w:val="24"/>
          <w:szCs w:val="24"/>
        </w:rPr>
        <w:t>13</w:t>
      </w:r>
      <w:r w:rsidR="00A02D4D">
        <w:rPr>
          <w:sz w:val="24"/>
          <w:szCs w:val="24"/>
        </w:rPr>
        <w:t xml:space="preserve"> identificadas e</w:t>
      </w:r>
      <w:r w:rsidR="00BB47F8">
        <w:rPr>
          <w:sz w:val="24"/>
          <w:szCs w:val="24"/>
        </w:rPr>
        <w:t xml:space="preserve"> </w:t>
      </w:r>
      <w:r w:rsidR="000E450A">
        <w:rPr>
          <w:sz w:val="24"/>
          <w:szCs w:val="24"/>
        </w:rPr>
        <w:t>07</w:t>
      </w:r>
      <w:r w:rsidR="00A02D4D">
        <w:rPr>
          <w:sz w:val="24"/>
          <w:szCs w:val="24"/>
        </w:rPr>
        <w:t xml:space="preserve"> anônima</w:t>
      </w:r>
      <w:r w:rsidR="0025153B">
        <w:rPr>
          <w:sz w:val="24"/>
          <w:szCs w:val="24"/>
        </w:rPr>
        <w:t>s</w:t>
      </w:r>
      <w:r w:rsidR="004948D6">
        <w:rPr>
          <w:sz w:val="24"/>
          <w:szCs w:val="24"/>
        </w:rPr>
        <w:t xml:space="preserve">, </w:t>
      </w:r>
      <w:r w:rsidR="00D02276">
        <w:rPr>
          <w:sz w:val="24"/>
          <w:szCs w:val="24"/>
        </w:rPr>
        <w:t>destas,</w:t>
      </w:r>
      <w:r w:rsidR="00D67244">
        <w:rPr>
          <w:sz w:val="24"/>
          <w:szCs w:val="24"/>
        </w:rPr>
        <w:t xml:space="preserve"> </w:t>
      </w:r>
      <w:r w:rsidR="000E450A">
        <w:rPr>
          <w:sz w:val="24"/>
          <w:szCs w:val="24"/>
        </w:rPr>
        <w:t>10</w:t>
      </w:r>
      <w:r w:rsidR="00D67244">
        <w:rPr>
          <w:sz w:val="24"/>
          <w:szCs w:val="24"/>
        </w:rPr>
        <w:t xml:space="preserve"> solicitações </w:t>
      </w:r>
      <w:r w:rsidR="004948D6">
        <w:rPr>
          <w:sz w:val="24"/>
          <w:szCs w:val="24"/>
        </w:rPr>
        <w:t>de informações</w:t>
      </w:r>
      <w:r w:rsidR="00D67244">
        <w:rPr>
          <w:sz w:val="24"/>
          <w:szCs w:val="24"/>
        </w:rPr>
        <w:t>, 0</w:t>
      </w:r>
      <w:r w:rsidR="00597309">
        <w:rPr>
          <w:sz w:val="24"/>
          <w:szCs w:val="24"/>
        </w:rPr>
        <w:t>5</w:t>
      </w:r>
      <w:r w:rsidR="00D67244">
        <w:rPr>
          <w:sz w:val="24"/>
          <w:szCs w:val="24"/>
        </w:rPr>
        <w:t xml:space="preserve"> denúncia</w:t>
      </w:r>
      <w:r w:rsidR="00673B96">
        <w:rPr>
          <w:sz w:val="24"/>
          <w:szCs w:val="24"/>
        </w:rPr>
        <w:t>s</w:t>
      </w:r>
      <w:r w:rsidR="004F0B3E">
        <w:rPr>
          <w:sz w:val="24"/>
          <w:szCs w:val="24"/>
        </w:rPr>
        <w:t xml:space="preserve">, </w:t>
      </w:r>
      <w:r w:rsidR="000E450A">
        <w:rPr>
          <w:sz w:val="24"/>
          <w:szCs w:val="24"/>
        </w:rPr>
        <w:t>0</w:t>
      </w:r>
      <w:r w:rsidR="00571ABB">
        <w:rPr>
          <w:sz w:val="24"/>
          <w:szCs w:val="24"/>
        </w:rPr>
        <w:t>2</w:t>
      </w:r>
      <w:r w:rsidR="000E450A">
        <w:rPr>
          <w:sz w:val="24"/>
          <w:szCs w:val="24"/>
        </w:rPr>
        <w:t xml:space="preserve"> reclamações e 0</w:t>
      </w:r>
      <w:r w:rsidR="00597309">
        <w:rPr>
          <w:sz w:val="24"/>
          <w:szCs w:val="24"/>
        </w:rPr>
        <w:t>2</w:t>
      </w:r>
      <w:r w:rsidR="000E450A">
        <w:rPr>
          <w:sz w:val="24"/>
          <w:szCs w:val="24"/>
        </w:rPr>
        <w:t xml:space="preserve"> comunicaç</w:t>
      </w:r>
      <w:r w:rsidR="00597309">
        <w:rPr>
          <w:sz w:val="24"/>
          <w:szCs w:val="24"/>
        </w:rPr>
        <w:t>ões</w:t>
      </w:r>
      <w:r w:rsidR="00571ABB">
        <w:rPr>
          <w:sz w:val="24"/>
          <w:szCs w:val="24"/>
        </w:rPr>
        <w:t xml:space="preserve"> e 01 arquivamento</w:t>
      </w:r>
      <w:r w:rsidR="000E450A">
        <w:rPr>
          <w:sz w:val="24"/>
          <w:szCs w:val="24"/>
        </w:rPr>
        <w:t>.</w:t>
      </w:r>
      <w:r w:rsidR="003F0696">
        <w:rPr>
          <w:sz w:val="24"/>
          <w:szCs w:val="24"/>
        </w:rPr>
        <w:t xml:space="preserve"> </w:t>
      </w:r>
      <w:r w:rsidR="00571ABB">
        <w:rPr>
          <w:sz w:val="24"/>
          <w:szCs w:val="24"/>
        </w:rPr>
        <w:t xml:space="preserve">Sendo que essa </w:t>
      </w:r>
      <w:r w:rsidR="00597309">
        <w:rPr>
          <w:sz w:val="24"/>
          <w:szCs w:val="24"/>
        </w:rPr>
        <w:t xml:space="preserve">reclamação no </w:t>
      </w:r>
      <w:r w:rsidR="00597309" w:rsidRPr="00597309">
        <w:rPr>
          <w:b/>
          <w:sz w:val="24"/>
          <w:szCs w:val="24"/>
        </w:rPr>
        <w:t>Fala</w:t>
      </w:r>
      <w:r w:rsidR="00E15E6F">
        <w:rPr>
          <w:b/>
          <w:sz w:val="24"/>
          <w:szCs w:val="24"/>
        </w:rPr>
        <w:t>.</w:t>
      </w:r>
      <w:r w:rsidR="00597309" w:rsidRPr="00597309">
        <w:rPr>
          <w:b/>
          <w:sz w:val="24"/>
          <w:szCs w:val="24"/>
        </w:rPr>
        <w:t>Br</w:t>
      </w:r>
      <w:r w:rsidR="00571ABB">
        <w:rPr>
          <w:b/>
          <w:sz w:val="24"/>
          <w:szCs w:val="24"/>
        </w:rPr>
        <w:t xml:space="preserve"> </w:t>
      </w:r>
      <w:r w:rsidR="00571ABB" w:rsidRPr="00571ABB">
        <w:rPr>
          <w:sz w:val="24"/>
          <w:szCs w:val="24"/>
        </w:rPr>
        <w:t>que foi arquivada</w:t>
      </w:r>
      <w:r w:rsidR="00571ABB">
        <w:rPr>
          <w:sz w:val="24"/>
          <w:szCs w:val="24"/>
        </w:rPr>
        <w:t>,</w:t>
      </w:r>
      <w:r w:rsidR="00571ABB" w:rsidRPr="00571ABB">
        <w:rPr>
          <w:sz w:val="24"/>
          <w:szCs w:val="24"/>
        </w:rPr>
        <w:t xml:space="preserve"> não recebe</w:t>
      </w:r>
      <w:r w:rsidR="00571ABB">
        <w:rPr>
          <w:sz w:val="24"/>
          <w:szCs w:val="24"/>
        </w:rPr>
        <w:t>u</w:t>
      </w:r>
      <w:r w:rsidR="00571ABB" w:rsidRPr="00571ABB">
        <w:rPr>
          <w:sz w:val="24"/>
          <w:szCs w:val="24"/>
        </w:rPr>
        <w:t xml:space="preserve"> re</w:t>
      </w:r>
      <w:r w:rsidR="00571ABB">
        <w:rPr>
          <w:sz w:val="24"/>
          <w:szCs w:val="24"/>
        </w:rPr>
        <w:t>torno</w:t>
      </w:r>
      <w:r w:rsidR="00571ABB" w:rsidRPr="00571ABB">
        <w:rPr>
          <w:sz w:val="24"/>
          <w:szCs w:val="24"/>
        </w:rPr>
        <w:t xml:space="preserve"> quanto ao pedido de complementação, mas que foi respondida parcialmente ao usuário.</w:t>
      </w:r>
      <w:r w:rsidR="00597309">
        <w:rPr>
          <w:sz w:val="24"/>
          <w:szCs w:val="24"/>
        </w:rPr>
        <w:t xml:space="preserve">  </w:t>
      </w:r>
      <w:r w:rsidR="00F106FA">
        <w:rPr>
          <w:sz w:val="24"/>
          <w:szCs w:val="24"/>
        </w:rPr>
        <w:t>A</w:t>
      </w:r>
      <w:r w:rsidR="00571ABB">
        <w:rPr>
          <w:sz w:val="24"/>
          <w:szCs w:val="24"/>
        </w:rPr>
        <w:t>s</w:t>
      </w:r>
      <w:r w:rsidR="004948D6">
        <w:rPr>
          <w:sz w:val="24"/>
          <w:szCs w:val="24"/>
        </w:rPr>
        <w:t xml:space="preserve"> demandas recebidas fo</w:t>
      </w:r>
      <w:r w:rsidR="00571ABB">
        <w:rPr>
          <w:sz w:val="24"/>
          <w:szCs w:val="24"/>
        </w:rPr>
        <w:t xml:space="preserve">ram </w:t>
      </w:r>
      <w:r w:rsidR="004948D6">
        <w:rPr>
          <w:sz w:val="24"/>
          <w:szCs w:val="24"/>
        </w:rPr>
        <w:t>respondida</w:t>
      </w:r>
      <w:r w:rsidR="00571ABB">
        <w:rPr>
          <w:sz w:val="24"/>
          <w:szCs w:val="24"/>
        </w:rPr>
        <w:t>s parcial ou totalmente</w:t>
      </w:r>
      <w:r w:rsidR="004948D6">
        <w:rPr>
          <w:sz w:val="24"/>
          <w:szCs w:val="24"/>
        </w:rPr>
        <w:t xml:space="preserve"> aos solicitantes</w:t>
      </w:r>
      <w:r w:rsidR="00A02D4D">
        <w:rPr>
          <w:sz w:val="24"/>
          <w:szCs w:val="24"/>
        </w:rPr>
        <w:t xml:space="preserve"> </w:t>
      </w:r>
      <w:r w:rsidR="00571ABB">
        <w:rPr>
          <w:sz w:val="24"/>
          <w:szCs w:val="24"/>
        </w:rPr>
        <w:t xml:space="preserve">depois de </w:t>
      </w:r>
      <w:r w:rsidR="00A02D4D">
        <w:rPr>
          <w:sz w:val="24"/>
          <w:szCs w:val="24"/>
        </w:rPr>
        <w:t>encaminha</w:t>
      </w:r>
      <w:r w:rsidR="00C54C3F">
        <w:rPr>
          <w:sz w:val="24"/>
          <w:szCs w:val="24"/>
        </w:rPr>
        <w:t>da</w:t>
      </w:r>
      <w:r w:rsidR="00A02D4D">
        <w:rPr>
          <w:sz w:val="24"/>
          <w:szCs w:val="24"/>
        </w:rPr>
        <w:t xml:space="preserve"> aos responsáveis.</w:t>
      </w:r>
      <w:r w:rsidR="003F0696">
        <w:rPr>
          <w:sz w:val="24"/>
          <w:szCs w:val="24"/>
        </w:rPr>
        <w:t xml:space="preserve">   Durante o ano de 2023 foi recebida uma denúncia por </w:t>
      </w:r>
      <w:proofErr w:type="spellStart"/>
      <w:r w:rsidR="003F0696">
        <w:rPr>
          <w:sz w:val="24"/>
          <w:szCs w:val="24"/>
        </w:rPr>
        <w:t>email</w:t>
      </w:r>
      <w:proofErr w:type="spellEnd"/>
      <w:r w:rsidR="003F0696">
        <w:rPr>
          <w:sz w:val="24"/>
          <w:szCs w:val="24"/>
        </w:rPr>
        <w:t>, que foi encaminhada a Câmara de Vereadores, pois era direcionada a Câmara.</w:t>
      </w:r>
    </w:p>
    <w:p w:rsidR="003F0696" w:rsidRDefault="003F0696" w:rsidP="009A079D">
      <w:pPr>
        <w:rPr>
          <w:sz w:val="24"/>
          <w:szCs w:val="24"/>
        </w:rPr>
      </w:pPr>
    </w:p>
    <w:p w:rsidR="00E15E6F" w:rsidRDefault="00E15E6F" w:rsidP="009A079D">
      <w:pPr>
        <w:rPr>
          <w:sz w:val="24"/>
          <w:szCs w:val="24"/>
        </w:rPr>
      </w:pPr>
    </w:p>
    <w:p w:rsidR="00E15E6F" w:rsidRDefault="00E15E6F" w:rsidP="009A079D">
      <w:pPr>
        <w:rPr>
          <w:sz w:val="24"/>
          <w:szCs w:val="24"/>
        </w:rPr>
      </w:pPr>
    </w:p>
    <w:p w:rsidR="00E15E6F" w:rsidRDefault="00E15E6F" w:rsidP="009A079D">
      <w:pPr>
        <w:rPr>
          <w:sz w:val="24"/>
          <w:szCs w:val="24"/>
        </w:rPr>
      </w:pPr>
    </w:p>
    <w:p w:rsidR="00B6229A" w:rsidRDefault="00F97D5D" w:rsidP="009A079D">
      <w:pPr>
        <w:rPr>
          <w:b/>
          <w:sz w:val="24"/>
          <w:szCs w:val="24"/>
        </w:rPr>
      </w:pPr>
      <w:r w:rsidRPr="00F97D5D">
        <w:rPr>
          <w:b/>
          <w:sz w:val="24"/>
          <w:szCs w:val="24"/>
        </w:rPr>
        <w:t>OS MOTIVOS DAS MANIFESTAÇÕES</w:t>
      </w:r>
    </w:p>
    <w:p w:rsidR="00F97D5D" w:rsidRDefault="00050933" w:rsidP="009A079D">
      <w:pPr>
        <w:rPr>
          <w:sz w:val="24"/>
          <w:szCs w:val="24"/>
        </w:rPr>
      </w:pPr>
      <w:r>
        <w:rPr>
          <w:sz w:val="24"/>
          <w:szCs w:val="24"/>
        </w:rPr>
        <w:t>Os</w:t>
      </w:r>
      <w:r w:rsidR="00F97D5D">
        <w:rPr>
          <w:sz w:val="24"/>
          <w:szCs w:val="24"/>
        </w:rPr>
        <w:t xml:space="preserve"> fatores</w:t>
      </w:r>
      <w:r>
        <w:rPr>
          <w:sz w:val="24"/>
          <w:szCs w:val="24"/>
        </w:rPr>
        <w:t xml:space="preserve"> mais comuns</w:t>
      </w:r>
      <w:r w:rsidR="00F97D5D">
        <w:rPr>
          <w:sz w:val="24"/>
          <w:szCs w:val="24"/>
        </w:rPr>
        <w:t xml:space="preserve"> que motivaram os cidadãos a encaminharem manifestações </w:t>
      </w:r>
      <w:r w:rsidR="00F97D5D" w:rsidRPr="00F97D5D">
        <w:rPr>
          <w:sz w:val="24"/>
          <w:szCs w:val="24"/>
        </w:rPr>
        <w:t>de ouvidoria ao</w:t>
      </w:r>
      <w:r w:rsidR="00F97D5D">
        <w:rPr>
          <w:sz w:val="24"/>
          <w:szCs w:val="24"/>
        </w:rPr>
        <w:t xml:space="preserve"> </w:t>
      </w:r>
      <w:r w:rsidR="00F97D5D" w:rsidRPr="00F97D5D">
        <w:rPr>
          <w:sz w:val="24"/>
          <w:szCs w:val="24"/>
        </w:rPr>
        <w:t xml:space="preserve">Município de </w:t>
      </w:r>
      <w:r w:rsidR="00F97D5D">
        <w:rPr>
          <w:sz w:val="24"/>
          <w:szCs w:val="24"/>
        </w:rPr>
        <w:t>Mato Leitão</w:t>
      </w:r>
      <w:r>
        <w:rPr>
          <w:sz w:val="24"/>
          <w:szCs w:val="24"/>
        </w:rPr>
        <w:t xml:space="preserve"> no ano de 202</w:t>
      </w:r>
      <w:r w:rsidR="00404A71">
        <w:rPr>
          <w:sz w:val="24"/>
          <w:szCs w:val="24"/>
        </w:rPr>
        <w:t>3</w:t>
      </w:r>
      <w:r w:rsidR="00F97D5D" w:rsidRPr="00F97D5D">
        <w:rPr>
          <w:sz w:val="24"/>
          <w:szCs w:val="24"/>
        </w:rPr>
        <w:t xml:space="preserve">, </w:t>
      </w:r>
      <w:r>
        <w:rPr>
          <w:sz w:val="24"/>
          <w:szCs w:val="24"/>
        </w:rPr>
        <w:t>são os abaixo relacionados:</w:t>
      </w:r>
    </w:p>
    <w:p w:rsidR="00376BD2" w:rsidRDefault="006D7A34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6BD2">
        <w:rPr>
          <w:sz w:val="24"/>
          <w:szCs w:val="24"/>
        </w:rPr>
        <w:t>Informações sobre processo seletivo/concurso.</w:t>
      </w:r>
    </w:p>
    <w:p w:rsidR="00376BD2" w:rsidRDefault="00376BD2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- Denúncias sobre atendimento </w:t>
      </w:r>
      <w:r w:rsidR="000C37A9">
        <w:rPr>
          <w:sz w:val="24"/>
          <w:szCs w:val="24"/>
        </w:rPr>
        <w:t>na área da saúde.</w:t>
      </w:r>
    </w:p>
    <w:p w:rsidR="00376BD2" w:rsidRDefault="00376BD2" w:rsidP="009A079D">
      <w:pPr>
        <w:rPr>
          <w:sz w:val="24"/>
          <w:szCs w:val="24"/>
        </w:rPr>
      </w:pPr>
      <w:r>
        <w:rPr>
          <w:sz w:val="24"/>
          <w:szCs w:val="24"/>
        </w:rPr>
        <w:t>- Reclamação sobre falta de concurso público.</w:t>
      </w:r>
    </w:p>
    <w:p w:rsidR="003F0696" w:rsidRDefault="00054E92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0696">
        <w:rPr>
          <w:sz w:val="24"/>
          <w:szCs w:val="24"/>
        </w:rPr>
        <w:t>Denúncia sobre irregularidade em estabelecimento.</w:t>
      </w:r>
    </w:p>
    <w:p w:rsidR="00172FEC" w:rsidRDefault="00172FEC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0696">
        <w:rPr>
          <w:sz w:val="24"/>
          <w:szCs w:val="24"/>
        </w:rPr>
        <w:t>Comunicação sobre conduta de servidor</w:t>
      </w:r>
      <w:r>
        <w:rPr>
          <w:sz w:val="24"/>
          <w:szCs w:val="24"/>
        </w:rPr>
        <w:t>.</w:t>
      </w:r>
    </w:p>
    <w:p w:rsidR="003F0696" w:rsidRDefault="003F0696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3D63">
        <w:rPr>
          <w:sz w:val="24"/>
          <w:szCs w:val="24"/>
        </w:rPr>
        <w:t>Informações sobre taxa de coleta de lixo e alvarás.</w:t>
      </w:r>
    </w:p>
    <w:p w:rsidR="00693D63" w:rsidRDefault="00693D63" w:rsidP="009A079D">
      <w:pPr>
        <w:rPr>
          <w:sz w:val="24"/>
          <w:szCs w:val="24"/>
        </w:rPr>
      </w:pPr>
      <w:r>
        <w:rPr>
          <w:sz w:val="24"/>
          <w:szCs w:val="24"/>
        </w:rPr>
        <w:t>- Denúncia para averiguação do Vale Alimentação recebido pelos servidores das escolas.</w:t>
      </w:r>
    </w:p>
    <w:p w:rsidR="00693D63" w:rsidRDefault="00693D63" w:rsidP="009A079D">
      <w:pPr>
        <w:rPr>
          <w:sz w:val="24"/>
          <w:szCs w:val="24"/>
        </w:rPr>
      </w:pPr>
      <w:r>
        <w:rPr>
          <w:sz w:val="24"/>
          <w:szCs w:val="24"/>
        </w:rPr>
        <w:t>- Orientações sobre cadastro prévio para emissão de boletos pelo site</w:t>
      </w:r>
      <w:r w:rsidR="00D053AE">
        <w:rPr>
          <w:sz w:val="24"/>
          <w:szCs w:val="24"/>
        </w:rPr>
        <w:t xml:space="preserve">, relatório de emissão de </w:t>
      </w:r>
      <w:proofErr w:type="spellStart"/>
      <w:r w:rsidR="007D7797">
        <w:rPr>
          <w:sz w:val="24"/>
          <w:szCs w:val="24"/>
        </w:rPr>
        <w:t>N</w:t>
      </w:r>
      <w:r w:rsidR="00D053AE">
        <w:rPr>
          <w:sz w:val="24"/>
          <w:szCs w:val="24"/>
        </w:rPr>
        <w:t>fs</w:t>
      </w:r>
      <w:proofErr w:type="spellEnd"/>
      <w:r w:rsidR="00D053AE">
        <w:rPr>
          <w:sz w:val="24"/>
          <w:szCs w:val="24"/>
        </w:rPr>
        <w:t xml:space="preserve"> de MEI, e sobre </w:t>
      </w:r>
      <w:proofErr w:type="spellStart"/>
      <w:r w:rsidR="00D053AE">
        <w:rPr>
          <w:sz w:val="24"/>
          <w:szCs w:val="24"/>
        </w:rPr>
        <w:t>Iptu</w:t>
      </w:r>
      <w:proofErr w:type="spellEnd"/>
      <w:r w:rsidR="00D053AE">
        <w:rPr>
          <w:sz w:val="24"/>
          <w:szCs w:val="24"/>
        </w:rPr>
        <w:t>.</w:t>
      </w:r>
    </w:p>
    <w:p w:rsidR="00693D63" w:rsidRDefault="00693D63" w:rsidP="009A079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053AE">
        <w:rPr>
          <w:sz w:val="24"/>
          <w:szCs w:val="24"/>
        </w:rPr>
        <w:t xml:space="preserve"> Denúncia sobre uso indevido de sala na Secretaria da Saúde.</w:t>
      </w:r>
    </w:p>
    <w:p w:rsidR="00D053AE" w:rsidRDefault="00D053AE" w:rsidP="009A079D">
      <w:pPr>
        <w:rPr>
          <w:sz w:val="24"/>
          <w:szCs w:val="24"/>
        </w:rPr>
      </w:pPr>
      <w:r>
        <w:rPr>
          <w:sz w:val="24"/>
          <w:szCs w:val="24"/>
        </w:rPr>
        <w:t>- Denúncia para averiguação de vínculo empregatício.</w:t>
      </w:r>
    </w:p>
    <w:p w:rsidR="007D7797" w:rsidRDefault="007D7797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- Comunicação para averiguação de colocação de lixo produzido em consultórios particulares, estarem sendo depositados na Secretaria da Saúde. </w:t>
      </w:r>
    </w:p>
    <w:p w:rsidR="007D7797" w:rsidRDefault="007D7797" w:rsidP="009A079D">
      <w:pPr>
        <w:rPr>
          <w:sz w:val="24"/>
          <w:szCs w:val="24"/>
        </w:rPr>
      </w:pPr>
      <w:r>
        <w:rPr>
          <w:sz w:val="24"/>
          <w:szCs w:val="24"/>
        </w:rPr>
        <w:t>- Outros.</w:t>
      </w:r>
    </w:p>
    <w:p w:rsidR="00693D63" w:rsidRDefault="00693D63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6BD2" w:rsidRDefault="00376BD2" w:rsidP="009A079D">
      <w:pPr>
        <w:rPr>
          <w:sz w:val="24"/>
          <w:szCs w:val="24"/>
        </w:rPr>
      </w:pPr>
    </w:p>
    <w:p w:rsidR="00172FEC" w:rsidRDefault="00376BD2" w:rsidP="009A079D">
      <w:pPr>
        <w:rPr>
          <w:sz w:val="24"/>
          <w:szCs w:val="24"/>
        </w:rPr>
      </w:pPr>
      <w:r w:rsidRPr="00172FEC">
        <w:rPr>
          <w:b/>
          <w:sz w:val="24"/>
          <w:szCs w:val="24"/>
        </w:rPr>
        <w:t>ANÁLISE DOS PONTOS RECORRENTES</w:t>
      </w:r>
    </w:p>
    <w:p w:rsidR="006D7A34" w:rsidRDefault="00376BD2" w:rsidP="009A079D">
      <w:pPr>
        <w:rPr>
          <w:sz w:val="24"/>
          <w:szCs w:val="24"/>
        </w:rPr>
      </w:pPr>
      <w:r w:rsidRPr="00172FEC">
        <w:rPr>
          <w:sz w:val="24"/>
          <w:szCs w:val="24"/>
        </w:rPr>
        <w:t xml:space="preserve"> Com relação aos pontos recorrentes e o histórico destas manifestações de Ouvidoria,</w:t>
      </w:r>
      <w:r w:rsidR="00172FEC">
        <w:rPr>
          <w:sz w:val="24"/>
          <w:szCs w:val="24"/>
        </w:rPr>
        <w:t xml:space="preserve"> </w:t>
      </w:r>
      <w:r w:rsidRPr="00172FEC">
        <w:rPr>
          <w:sz w:val="24"/>
          <w:szCs w:val="24"/>
        </w:rPr>
        <w:t>no âmbito do Município, durante o ano de 202</w:t>
      </w:r>
      <w:r w:rsidR="00E80484">
        <w:rPr>
          <w:sz w:val="24"/>
          <w:szCs w:val="24"/>
        </w:rPr>
        <w:t>3</w:t>
      </w:r>
      <w:r w:rsidRPr="00172FEC">
        <w:rPr>
          <w:sz w:val="24"/>
          <w:szCs w:val="24"/>
        </w:rPr>
        <w:t>, relacionamos abaixo o</w:t>
      </w:r>
      <w:r w:rsidR="00D30244">
        <w:rPr>
          <w:sz w:val="24"/>
          <w:szCs w:val="24"/>
        </w:rPr>
        <w:t>s</w:t>
      </w:r>
      <w:r w:rsidRPr="00172FEC">
        <w:rPr>
          <w:sz w:val="24"/>
          <w:szCs w:val="24"/>
        </w:rPr>
        <w:t xml:space="preserve"> assunto</w:t>
      </w:r>
      <w:r w:rsidR="00D30244">
        <w:rPr>
          <w:sz w:val="24"/>
          <w:szCs w:val="24"/>
        </w:rPr>
        <w:t>s</w:t>
      </w:r>
      <w:r w:rsidRPr="00172FEC">
        <w:rPr>
          <w:sz w:val="24"/>
          <w:szCs w:val="24"/>
        </w:rPr>
        <w:t xml:space="preserve"> que</w:t>
      </w:r>
      <w:r w:rsidR="00172FEC">
        <w:rPr>
          <w:sz w:val="24"/>
          <w:szCs w:val="24"/>
        </w:rPr>
        <w:t xml:space="preserve"> </w:t>
      </w:r>
      <w:r w:rsidRPr="00172FEC">
        <w:rPr>
          <w:sz w:val="24"/>
          <w:szCs w:val="24"/>
        </w:rPr>
        <w:t>mais figur</w:t>
      </w:r>
      <w:r w:rsidR="00D30244">
        <w:rPr>
          <w:sz w:val="24"/>
          <w:szCs w:val="24"/>
        </w:rPr>
        <w:t>aram</w:t>
      </w:r>
      <w:r w:rsidRPr="00172FEC">
        <w:rPr>
          <w:sz w:val="24"/>
          <w:szCs w:val="24"/>
        </w:rPr>
        <w:t xml:space="preserve"> dentre as demandas registrad</w:t>
      </w:r>
      <w:r w:rsidR="00172FEC">
        <w:rPr>
          <w:sz w:val="24"/>
          <w:szCs w:val="24"/>
        </w:rPr>
        <w:t>as:</w:t>
      </w:r>
    </w:p>
    <w:p w:rsidR="00E80484" w:rsidRDefault="00172FEC" w:rsidP="00172FEC">
      <w:pPr>
        <w:rPr>
          <w:sz w:val="24"/>
          <w:szCs w:val="24"/>
        </w:rPr>
      </w:pPr>
      <w:r>
        <w:rPr>
          <w:sz w:val="24"/>
          <w:szCs w:val="24"/>
        </w:rPr>
        <w:t>- Previsão e Reclamações sobre falta de concurso público</w:t>
      </w:r>
      <w:r w:rsidR="00D12BAE">
        <w:rPr>
          <w:sz w:val="24"/>
          <w:szCs w:val="24"/>
        </w:rPr>
        <w:t>,</w:t>
      </w:r>
      <w:r w:rsidR="004012D1">
        <w:rPr>
          <w:sz w:val="24"/>
          <w:szCs w:val="24"/>
        </w:rPr>
        <w:t xml:space="preserve"> </w:t>
      </w:r>
      <w:r w:rsidR="00E80484">
        <w:rPr>
          <w:sz w:val="24"/>
          <w:szCs w:val="24"/>
        </w:rPr>
        <w:t>que já está sendo sanada com realização de concurso conforme edital 227/2023, aberto em 28.12.2023.</w:t>
      </w:r>
    </w:p>
    <w:p w:rsidR="004948D6" w:rsidRDefault="00E80484" w:rsidP="00172FE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E6F">
        <w:rPr>
          <w:sz w:val="24"/>
          <w:szCs w:val="24"/>
        </w:rPr>
        <w:t>Reclamação sobre a</w:t>
      </w:r>
      <w:r>
        <w:rPr>
          <w:sz w:val="24"/>
          <w:szCs w:val="24"/>
        </w:rPr>
        <w:t>tendimento por profissionais da área da saúde.</w:t>
      </w:r>
    </w:p>
    <w:p w:rsidR="00A610A7" w:rsidRDefault="00A610A7" w:rsidP="00172FEC">
      <w:pPr>
        <w:rPr>
          <w:sz w:val="24"/>
          <w:szCs w:val="24"/>
        </w:rPr>
      </w:pPr>
    </w:p>
    <w:p w:rsidR="00BC35A7" w:rsidRDefault="00BC35A7" w:rsidP="00172FEC">
      <w:pPr>
        <w:rPr>
          <w:sz w:val="24"/>
          <w:szCs w:val="24"/>
        </w:rPr>
      </w:pPr>
    </w:p>
    <w:p w:rsidR="00BC35A7" w:rsidRDefault="00BC35A7" w:rsidP="00172FEC">
      <w:pPr>
        <w:rPr>
          <w:sz w:val="24"/>
          <w:szCs w:val="24"/>
        </w:rPr>
      </w:pPr>
    </w:p>
    <w:p w:rsidR="00BC35A7" w:rsidRDefault="00BC35A7" w:rsidP="00172FEC">
      <w:pPr>
        <w:rPr>
          <w:sz w:val="24"/>
          <w:szCs w:val="24"/>
        </w:rPr>
      </w:pPr>
    </w:p>
    <w:p w:rsidR="00BC35A7" w:rsidRDefault="00BC35A7" w:rsidP="00172FEC">
      <w:pPr>
        <w:rPr>
          <w:sz w:val="24"/>
          <w:szCs w:val="24"/>
        </w:rPr>
      </w:pPr>
    </w:p>
    <w:p w:rsidR="00A610A7" w:rsidRDefault="00A610A7" w:rsidP="00172FEC">
      <w:pPr>
        <w:rPr>
          <w:b/>
          <w:sz w:val="24"/>
          <w:szCs w:val="24"/>
        </w:rPr>
      </w:pPr>
      <w:r w:rsidRPr="005E361F">
        <w:rPr>
          <w:b/>
          <w:sz w:val="24"/>
          <w:szCs w:val="24"/>
        </w:rPr>
        <w:t>PROVIDÊNCIAS ADOTADAS PELA ADMINISTRAÇÃO PÚBLICA</w:t>
      </w:r>
      <w:r w:rsidR="00BC35A7">
        <w:rPr>
          <w:b/>
          <w:sz w:val="24"/>
          <w:szCs w:val="24"/>
        </w:rPr>
        <w:t xml:space="preserve"> QUANTO AS MANIFESTAÇÕES</w:t>
      </w:r>
    </w:p>
    <w:p w:rsidR="007F3CAD" w:rsidRDefault="000C37A9" w:rsidP="007F3CAD">
      <w:pPr>
        <w:rPr>
          <w:sz w:val="24"/>
          <w:szCs w:val="24"/>
        </w:rPr>
      </w:pPr>
      <w:r w:rsidRPr="000C37A9">
        <w:rPr>
          <w:sz w:val="24"/>
          <w:szCs w:val="24"/>
        </w:rPr>
        <w:t xml:space="preserve">Todas as demandas </w:t>
      </w:r>
      <w:r w:rsidR="00BC35A7">
        <w:rPr>
          <w:sz w:val="24"/>
          <w:szCs w:val="24"/>
        </w:rPr>
        <w:t xml:space="preserve">de ouvidoria que chegam ao município, </w:t>
      </w:r>
      <w:r w:rsidR="007430C1">
        <w:rPr>
          <w:sz w:val="24"/>
          <w:szCs w:val="24"/>
        </w:rPr>
        <w:t>foram</w:t>
      </w:r>
      <w:r w:rsidRPr="000C37A9">
        <w:rPr>
          <w:sz w:val="24"/>
          <w:szCs w:val="24"/>
        </w:rPr>
        <w:t xml:space="preserve"> encaminhadas aos setores competentes,</w:t>
      </w:r>
      <w:r w:rsidR="00BC35A7">
        <w:rPr>
          <w:sz w:val="24"/>
          <w:szCs w:val="24"/>
        </w:rPr>
        <w:t xml:space="preserve"> </w:t>
      </w:r>
      <w:r w:rsidRPr="000C37A9">
        <w:rPr>
          <w:sz w:val="24"/>
          <w:szCs w:val="24"/>
        </w:rPr>
        <w:t>que</w:t>
      </w:r>
      <w:r w:rsidR="00BC35A7">
        <w:rPr>
          <w:sz w:val="24"/>
          <w:szCs w:val="24"/>
        </w:rPr>
        <w:t xml:space="preserve"> após fazer o tratamento da demanda, retorna</w:t>
      </w:r>
      <w:r w:rsidR="007430C1">
        <w:rPr>
          <w:sz w:val="24"/>
          <w:szCs w:val="24"/>
        </w:rPr>
        <w:t>ram</w:t>
      </w:r>
      <w:r w:rsidR="00BC35A7">
        <w:rPr>
          <w:sz w:val="24"/>
          <w:szCs w:val="24"/>
        </w:rPr>
        <w:t xml:space="preserve"> </w:t>
      </w:r>
      <w:r w:rsidR="006D2AD6">
        <w:rPr>
          <w:sz w:val="24"/>
          <w:szCs w:val="24"/>
        </w:rPr>
        <w:t>a</w:t>
      </w:r>
      <w:r w:rsidR="007430C1">
        <w:rPr>
          <w:sz w:val="24"/>
          <w:szCs w:val="24"/>
        </w:rPr>
        <w:t>s</w:t>
      </w:r>
      <w:r w:rsidR="006D2AD6">
        <w:rPr>
          <w:sz w:val="24"/>
          <w:szCs w:val="24"/>
        </w:rPr>
        <w:t xml:space="preserve"> resposta</w:t>
      </w:r>
      <w:r w:rsidR="007430C1">
        <w:rPr>
          <w:sz w:val="24"/>
          <w:szCs w:val="24"/>
        </w:rPr>
        <w:t>s</w:t>
      </w:r>
      <w:r w:rsidR="006D2AD6">
        <w:rPr>
          <w:sz w:val="24"/>
          <w:szCs w:val="24"/>
        </w:rPr>
        <w:t xml:space="preserve"> à Ouvidoria Geral para o envio das respostas aos cidadãos requerentes.</w:t>
      </w:r>
      <w:r w:rsidR="007430C1">
        <w:rPr>
          <w:sz w:val="24"/>
          <w:szCs w:val="24"/>
        </w:rPr>
        <w:t xml:space="preserve"> </w:t>
      </w:r>
      <w:r w:rsidR="007430C1">
        <w:rPr>
          <w:sz w:val="24"/>
          <w:szCs w:val="24"/>
        </w:rPr>
        <w:t>Na</w:t>
      </w:r>
      <w:r w:rsidR="007430C1" w:rsidRPr="000C37A9">
        <w:rPr>
          <w:sz w:val="24"/>
          <w:szCs w:val="24"/>
        </w:rPr>
        <w:t xml:space="preserve"> medida do possível</w:t>
      </w:r>
      <w:r w:rsidR="007430C1">
        <w:rPr>
          <w:sz w:val="24"/>
          <w:szCs w:val="24"/>
        </w:rPr>
        <w:t xml:space="preserve"> foi dado</w:t>
      </w:r>
      <w:r w:rsidR="007430C1" w:rsidRPr="000C37A9">
        <w:rPr>
          <w:sz w:val="24"/>
          <w:szCs w:val="24"/>
        </w:rPr>
        <w:t xml:space="preserve"> </w:t>
      </w:r>
      <w:r w:rsidR="007430C1">
        <w:rPr>
          <w:sz w:val="24"/>
          <w:szCs w:val="24"/>
        </w:rPr>
        <w:t>prosseguimento</w:t>
      </w:r>
      <w:r w:rsidR="007430C1" w:rsidRPr="000C37A9">
        <w:rPr>
          <w:sz w:val="24"/>
          <w:szCs w:val="24"/>
        </w:rPr>
        <w:t xml:space="preserve"> necessário para que o atendimento fosse </w:t>
      </w:r>
      <w:r w:rsidR="007430C1">
        <w:rPr>
          <w:sz w:val="24"/>
          <w:szCs w:val="24"/>
        </w:rPr>
        <w:t>s</w:t>
      </w:r>
      <w:r w:rsidR="007430C1" w:rsidRPr="000C37A9">
        <w:rPr>
          <w:sz w:val="24"/>
          <w:szCs w:val="24"/>
        </w:rPr>
        <w:t>atisfatório.</w:t>
      </w:r>
      <w:r w:rsidR="007430C1">
        <w:rPr>
          <w:sz w:val="24"/>
          <w:szCs w:val="24"/>
        </w:rPr>
        <w:t xml:space="preserve"> </w:t>
      </w:r>
      <w:r w:rsidR="007430C1" w:rsidRPr="007F3CAD">
        <w:rPr>
          <w:sz w:val="24"/>
          <w:szCs w:val="24"/>
        </w:rPr>
        <w:t>Mesmo as demandas</w:t>
      </w:r>
      <w:r w:rsidR="007430C1">
        <w:rPr>
          <w:sz w:val="24"/>
          <w:szCs w:val="24"/>
        </w:rPr>
        <w:t xml:space="preserve"> </w:t>
      </w:r>
      <w:r w:rsidR="007430C1" w:rsidRPr="007F3CAD">
        <w:rPr>
          <w:sz w:val="24"/>
          <w:szCs w:val="24"/>
        </w:rPr>
        <w:t>realizadas de maneira anônima foram repassadas aos setores responsáveis,</w:t>
      </w:r>
      <w:r w:rsidR="007430C1">
        <w:rPr>
          <w:sz w:val="24"/>
          <w:szCs w:val="24"/>
        </w:rPr>
        <w:t xml:space="preserve"> </w:t>
      </w:r>
      <w:r w:rsidR="007430C1" w:rsidRPr="007F3CAD">
        <w:rPr>
          <w:sz w:val="24"/>
          <w:szCs w:val="24"/>
        </w:rPr>
        <w:t>embora essa</w:t>
      </w:r>
      <w:r w:rsidR="007430C1">
        <w:rPr>
          <w:sz w:val="24"/>
          <w:szCs w:val="24"/>
        </w:rPr>
        <w:t xml:space="preserve"> não</w:t>
      </w:r>
      <w:r w:rsidR="007430C1" w:rsidRPr="007F3CAD">
        <w:rPr>
          <w:sz w:val="24"/>
          <w:szCs w:val="24"/>
        </w:rPr>
        <w:t xml:space="preserve"> seja uma obrigatoriedade</w:t>
      </w:r>
      <w:r w:rsidR="007430C1">
        <w:rPr>
          <w:sz w:val="24"/>
          <w:szCs w:val="24"/>
        </w:rPr>
        <w:t>,</w:t>
      </w:r>
      <w:r w:rsidR="007430C1" w:rsidRPr="007F3CAD">
        <w:rPr>
          <w:sz w:val="24"/>
          <w:szCs w:val="24"/>
        </w:rPr>
        <w:t xml:space="preserve"> apenas nos casos em que os</w:t>
      </w:r>
      <w:r w:rsidR="007430C1">
        <w:rPr>
          <w:sz w:val="24"/>
          <w:szCs w:val="24"/>
        </w:rPr>
        <w:t xml:space="preserve"> </w:t>
      </w:r>
      <w:r w:rsidR="007430C1" w:rsidRPr="007F3CAD">
        <w:rPr>
          <w:sz w:val="24"/>
          <w:szCs w:val="24"/>
        </w:rPr>
        <w:t>manifestantes se identificam.</w:t>
      </w:r>
      <w:r w:rsidR="007430C1" w:rsidRPr="007F3CAD">
        <w:t xml:space="preserve"> </w:t>
      </w:r>
      <w:r w:rsidR="006D2AD6">
        <w:rPr>
          <w:sz w:val="24"/>
          <w:szCs w:val="24"/>
        </w:rPr>
        <w:t xml:space="preserve"> Em algumas situações o Ouvidor no acompanhamento das demandas em tratamento, necessit</w:t>
      </w:r>
      <w:r w:rsidR="007430C1">
        <w:rPr>
          <w:sz w:val="24"/>
          <w:szCs w:val="24"/>
        </w:rPr>
        <w:t>ou</w:t>
      </w:r>
      <w:r w:rsidR="006D2AD6">
        <w:rPr>
          <w:sz w:val="24"/>
          <w:szCs w:val="24"/>
        </w:rPr>
        <w:t xml:space="preserve"> intervir na cobrança aos respectivos Secretários quanto ao cumprimento de prazos estabelecidos. </w:t>
      </w:r>
      <w:r w:rsidR="007F3CAD" w:rsidRPr="007F3CAD">
        <w:rPr>
          <w:sz w:val="24"/>
          <w:szCs w:val="24"/>
        </w:rPr>
        <w:t>Percebeu-se que a Administração Pública buscou tomar as providências</w:t>
      </w:r>
      <w:r w:rsidR="007F3CAD">
        <w:rPr>
          <w:sz w:val="24"/>
          <w:szCs w:val="24"/>
        </w:rPr>
        <w:t xml:space="preserve"> </w:t>
      </w:r>
      <w:r w:rsidR="007F3CAD" w:rsidRPr="007F3CAD">
        <w:rPr>
          <w:sz w:val="24"/>
          <w:szCs w:val="24"/>
        </w:rPr>
        <w:t>necessárias para solucionar</w:t>
      </w:r>
      <w:r w:rsidR="00E80484">
        <w:rPr>
          <w:sz w:val="24"/>
          <w:szCs w:val="24"/>
        </w:rPr>
        <w:t xml:space="preserve"> a maioria d</w:t>
      </w:r>
      <w:r w:rsidR="007F3CAD" w:rsidRPr="007F3CAD">
        <w:rPr>
          <w:sz w:val="24"/>
          <w:szCs w:val="24"/>
        </w:rPr>
        <w:t xml:space="preserve">as manifestações </w:t>
      </w:r>
      <w:r w:rsidR="00BB614C">
        <w:rPr>
          <w:sz w:val="24"/>
          <w:szCs w:val="24"/>
        </w:rPr>
        <w:t>a</w:t>
      </w:r>
      <w:r w:rsidR="007F3CAD" w:rsidRPr="007F3CAD">
        <w:rPr>
          <w:sz w:val="24"/>
          <w:szCs w:val="24"/>
        </w:rPr>
        <w:t>presentadas.</w:t>
      </w:r>
    </w:p>
    <w:p w:rsidR="00D959C7" w:rsidRDefault="00D959C7" w:rsidP="007F3CAD">
      <w:pPr>
        <w:rPr>
          <w:sz w:val="24"/>
          <w:szCs w:val="24"/>
        </w:rPr>
      </w:pPr>
    </w:p>
    <w:p w:rsidR="00D959C7" w:rsidRDefault="00D959C7" w:rsidP="007F3CAD">
      <w:pPr>
        <w:rPr>
          <w:sz w:val="24"/>
          <w:szCs w:val="24"/>
        </w:rPr>
      </w:pPr>
    </w:p>
    <w:p w:rsidR="00D959C7" w:rsidRDefault="00D959C7" w:rsidP="007F3CAD">
      <w:pPr>
        <w:rPr>
          <w:sz w:val="24"/>
          <w:szCs w:val="24"/>
        </w:rPr>
      </w:pPr>
    </w:p>
    <w:p w:rsidR="00D959C7" w:rsidRDefault="00D959C7" w:rsidP="00D959C7">
      <w:pPr>
        <w:jc w:val="center"/>
        <w:rPr>
          <w:sz w:val="24"/>
          <w:szCs w:val="24"/>
        </w:rPr>
      </w:pPr>
    </w:p>
    <w:p w:rsidR="0025004C" w:rsidRDefault="0025004C" w:rsidP="00D959C7">
      <w:pPr>
        <w:jc w:val="center"/>
        <w:rPr>
          <w:sz w:val="24"/>
          <w:szCs w:val="24"/>
        </w:rPr>
      </w:pPr>
    </w:p>
    <w:p w:rsidR="0025004C" w:rsidRDefault="0025004C" w:rsidP="00D959C7">
      <w:pPr>
        <w:jc w:val="center"/>
        <w:rPr>
          <w:sz w:val="24"/>
          <w:szCs w:val="24"/>
        </w:rPr>
      </w:pPr>
    </w:p>
    <w:p w:rsidR="0025004C" w:rsidRDefault="0025004C" w:rsidP="002500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Fabricia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Delavy</w:t>
      </w:r>
      <w:proofErr w:type="spellEnd"/>
      <w:r>
        <w:rPr>
          <w:sz w:val="24"/>
          <w:szCs w:val="24"/>
        </w:rPr>
        <w:t xml:space="preserve"> Traesel</w:t>
      </w:r>
    </w:p>
    <w:p w:rsidR="0025004C" w:rsidRDefault="0025004C" w:rsidP="002500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Ouvidor Municipal</w:t>
      </w:r>
    </w:p>
    <w:sectPr w:rsidR="00250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8"/>
    <w:rsid w:val="00050933"/>
    <w:rsid w:val="00054E92"/>
    <w:rsid w:val="000C37A9"/>
    <w:rsid w:val="000E450A"/>
    <w:rsid w:val="000E493A"/>
    <w:rsid w:val="00104B11"/>
    <w:rsid w:val="00127D75"/>
    <w:rsid w:val="001536BD"/>
    <w:rsid w:val="00172FEC"/>
    <w:rsid w:val="0025004C"/>
    <w:rsid w:val="0025153B"/>
    <w:rsid w:val="00313E32"/>
    <w:rsid w:val="00376BD2"/>
    <w:rsid w:val="0039506A"/>
    <w:rsid w:val="003F0696"/>
    <w:rsid w:val="004012D1"/>
    <w:rsid w:val="00404A71"/>
    <w:rsid w:val="004948D6"/>
    <w:rsid w:val="004D1A2F"/>
    <w:rsid w:val="004F0B3E"/>
    <w:rsid w:val="00571ABB"/>
    <w:rsid w:val="00597309"/>
    <w:rsid w:val="005A0609"/>
    <w:rsid w:val="005E361F"/>
    <w:rsid w:val="00665BF7"/>
    <w:rsid w:val="0067309D"/>
    <w:rsid w:val="00673B96"/>
    <w:rsid w:val="00693D63"/>
    <w:rsid w:val="006D2AD6"/>
    <w:rsid w:val="006D7A34"/>
    <w:rsid w:val="0073054A"/>
    <w:rsid w:val="007430C1"/>
    <w:rsid w:val="00772F3D"/>
    <w:rsid w:val="007D2E1A"/>
    <w:rsid w:val="007D7797"/>
    <w:rsid w:val="007F3CAD"/>
    <w:rsid w:val="00831110"/>
    <w:rsid w:val="009A079D"/>
    <w:rsid w:val="009C00F3"/>
    <w:rsid w:val="00A02D4D"/>
    <w:rsid w:val="00A579D4"/>
    <w:rsid w:val="00A610A7"/>
    <w:rsid w:val="00B35D58"/>
    <w:rsid w:val="00B6229A"/>
    <w:rsid w:val="00BB47F8"/>
    <w:rsid w:val="00BB614C"/>
    <w:rsid w:val="00BC35A7"/>
    <w:rsid w:val="00C54C3F"/>
    <w:rsid w:val="00D02276"/>
    <w:rsid w:val="00D053AE"/>
    <w:rsid w:val="00D12BAE"/>
    <w:rsid w:val="00D30244"/>
    <w:rsid w:val="00D67244"/>
    <w:rsid w:val="00D959C7"/>
    <w:rsid w:val="00DF0FE1"/>
    <w:rsid w:val="00E15E6F"/>
    <w:rsid w:val="00E45C6F"/>
    <w:rsid w:val="00E80484"/>
    <w:rsid w:val="00E96080"/>
    <w:rsid w:val="00F00184"/>
    <w:rsid w:val="00F106FA"/>
    <w:rsid w:val="00F76CB4"/>
    <w:rsid w:val="00F8740C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C7D0-0DA6-44AB-9C75-9E0A907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111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matoleitao-rs.com.br" TargetMode="External"/><Relationship Id="rId5" Type="http://schemas.openxmlformats.org/officeDocument/2006/relationships/hyperlink" Target="http://www.matoleitao-rs.com.br" TargetMode="External"/><Relationship Id="rId4" Type="http://schemas.openxmlformats.org/officeDocument/2006/relationships/hyperlink" Target="https://sistema.ouvidorias.gov.br/publico/Manifestacao/RegistrarManifestacao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Traesel</dc:creator>
  <cp:keywords/>
  <dc:description/>
  <cp:lastModifiedBy>Adriana Traesel</cp:lastModifiedBy>
  <cp:revision>43</cp:revision>
  <cp:lastPrinted>2024-01-05T18:53:00Z</cp:lastPrinted>
  <dcterms:created xsi:type="dcterms:W3CDTF">2022-12-22T19:28:00Z</dcterms:created>
  <dcterms:modified xsi:type="dcterms:W3CDTF">2024-01-05T18:55:00Z</dcterms:modified>
</cp:coreProperties>
</file>